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73" w:rsidRDefault="00DD0273" w:rsidP="00DD0273">
      <w:pPr>
        <w:ind w:left="280" w:hangingChars="100" w:hanging="280"/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DD0273">
        <w:rPr>
          <w:rFonts w:ascii="HG丸ｺﾞｼｯｸM-PRO" w:eastAsia="HG丸ｺﾞｼｯｸM-PRO" w:hAnsi="HG丸ｺﾞｼｯｸM-PRO" w:hint="eastAsia"/>
          <w:sz w:val="28"/>
        </w:rPr>
        <w:t>すいた食べきり運動推進協力店　賛同書</w:t>
      </w:r>
    </w:p>
    <w:p w:rsidR="00CB51C6" w:rsidRPr="00E8672B" w:rsidRDefault="00A5032E" w:rsidP="00CB51C6">
      <w:pPr>
        <w:ind w:left="22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店舗情報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604"/>
        <w:gridCol w:w="436"/>
      </w:tblGrid>
      <w:tr w:rsidR="00507B79" w:rsidRPr="000F5A69" w:rsidTr="00196B18">
        <w:trPr>
          <w:trHeight w:val="567"/>
        </w:trPr>
        <w:tc>
          <w:tcPr>
            <w:tcW w:w="1696" w:type="dxa"/>
            <w:shd w:val="pct10" w:color="auto" w:fill="auto"/>
            <w:vAlign w:val="center"/>
          </w:tcPr>
          <w:p w:rsidR="00507B79" w:rsidRPr="000F5A69" w:rsidRDefault="00507B79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</w:tc>
        <w:tc>
          <w:tcPr>
            <w:tcW w:w="7604" w:type="dxa"/>
            <w:vAlign w:val="center"/>
          </w:tcPr>
          <w:p w:rsidR="00507B79" w:rsidRPr="000F5A69" w:rsidRDefault="00507B79" w:rsidP="00DD027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07B79" w:rsidRPr="000F5A69" w:rsidRDefault="00903FC3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567"/>
        </w:trPr>
        <w:tc>
          <w:tcPr>
            <w:tcW w:w="1696" w:type="dxa"/>
            <w:vMerge w:val="restart"/>
            <w:shd w:val="pct10" w:color="auto" w:fill="auto"/>
            <w:vAlign w:val="center"/>
          </w:tcPr>
          <w:p w:rsidR="00507B79" w:rsidRPr="000F5A69" w:rsidRDefault="00507B79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種　別</w:t>
            </w:r>
          </w:p>
        </w:tc>
        <w:tc>
          <w:tcPr>
            <w:tcW w:w="7604" w:type="dxa"/>
            <w:tcBorders>
              <w:bottom w:val="dashed" w:sz="4" w:space="0" w:color="auto"/>
            </w:tcBorders>
            <w:vAlign w:val="center"/>
          </w:tcPr>
          <w:p w:rsidR="00507B79" w:rsidRPr="000F5A69" w:rsidRDefault="00507B79" w:rsidP="000F5A69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□飲食店　□小売店　□その他（　　　　　　　　　　　）</w:t>
            </w:r>
          </w:p>
        </w:tc>
        <w:tc>
          <w:tcPr>
            <w:tcW w:w="0" w:type="auto"/>
            <w:tcBorders>
              <w:bottom w:val="dashed" w:sz="4" w:space="0" w:color="auto"/>
            </w:tcBorders>
            <w:shd w:val="clear" w:color="auto" w:fill="E7E6E6" w:themeFill="background2"/>
            <w:vAlign w:val="center"/>
          </w:tcPr>
          <w:p w:rsidR="00507B79" w:rsidRPr="000F5A69" w:rsidRDefault="00507B79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567"/>
        </w:trPr>
        <w:tc>
          <w:tcPr>
            <w:tcW w:w="1696" w:type="dxa"/>
            <w:vMerge/>
            <w:shd w:val="pct10" w:color="auto" w:fill="auto"/>
            <w:vAlign w:val="center"/>
          </w:tcPr>
          <w:p w:rsidR="00507B79" w:rsidRPr="000F5A69" w:rsidRDefault="00507B79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04" w:type="dxa"/>
            <w:tcBorders>
              <w:top w:val="dashed" w:sz="4" w:space="0" w:color="auto"/>
            </w:tcBorders>
            <w:vAlign w:val="center"/>
          </w:tcPr>
          <w:p w:rsidR="00507B79" w:rsidRPr="00061FAF" w:rsidRDefault="00765F41" w:rsidP="005D57F2">
            <w:pPr>
              <w:spacing w:line="26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A20014">
              <w:rPr>
                <w:rFonts w:ascii="HG丸ｺﾞｼｯｸM-PRO" w:eastAsia="HG丸ｺﾞｼｯｸM-PRO" w:hAnsi="HG丸ｺﾞｼｯｸM-PRO" w:hint="eastAsia"/>
                <w:sz w:val="18"/>
              </w:rPr>
              <w:t>「飲食店」の場合は以下からあてはまる</w:t>
            </w:r>
            <w:r w:rsidR="00507B79"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ジャンルに○をつけてください。（複数選択可）</w:t>
            </w:r>
          </w:p>
          <w:p w:rsidR="00061FAF" w:rsidRP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和食　2寿司　3洋食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西洋料理　4</w:t>
            </w:r>
            <w:r w:rsidR="00A71872">
              <w:rPr>
                <w:rFonts w:ascii="HG丸ｺﾞｼｯｸM-PRO" w:eastAsia="HG丸ｺﾞｼｯｸM-PRO" w:hAnsi="HG丸ｺﾞｼｯｸM-PRO" w:hint="eastAsia"/>
                <w:sz w:val="18"/>
              </w:rPr>
              <w:t>中華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5アジア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・エスニック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6カレー</w:t>
            </w:r>
          </w:p>
          <w:p w:rsidR="00061FAF" w:rsidRP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7焼肉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ホルモン　8鍋　9創作料理　10イタリアン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フレンチ　11ラーメン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つけ麺</w:t>
            </w:r>
          </w:p>
          <w:p w:rsid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12カフェ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スイーツ　13お好み焼き・たこ焼き　14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ファストフード</w:t>
            </w:r>
          </w:p>
          <w:p w:rsid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15居酒屋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ダイニングバー</w:t>
            </w:r>
            <w:r w:rsid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16レストラン</w:t>
            </w:r>
            <w:r w:rsidR="00061FAF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7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バー</w:t>
            </w:r>
            <w:r w:rsidRPr="00061FAF">
              <w:rPr>
                <w:rFonts w:ascii="HG丸ｺﾞｼｯｸM-PRO" w:eastAsia="HG丸ｺﾞｼｯｸM-PRO" w:hAnsi="HG丸ｺﾞｼｯｸM-PRO"/>
                <w:sz w:val="18"/>
              </w:rPr>
              <w:t>・</w:t>
            </w: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バル</w:t>
            </w:r>
          </w:p>
          <w:p w:rsidR="00507B79" w:rsidRPr="00061FAF" w:rsidRDefault="00507B79" w:rsidP="005D57F2">
            <w:pPr>
              <w:spacing w:line="26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061FAF">
              <w:rPr>
                <w:rFonts w:ascii="HG丸ｺﾞｼｯｸM-PRO" w:eastAsia="HG丸ｺﾞｼｯｸM-PRO" w:hAnsi="HG丸ｺﾞｼｯｸM-PRO" w:hint="eastAsia"/>
                <w:sz w:val="18"/>
              </w:rPr>
              <w:t>18その他（　　　　　　　　　　　）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E7E6E6" w:themeFill="background2"/>
            <w:vAlign w:val="center"/>
          </w:tcPr>
          <w:p w:rsidR="00507B79" w:rsidRPr="00CB51C6" w:rsidRDefault="00507B79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507B79" w:rsidRPr="000F5A69" w:rsidRDefault="00507B79" w:rsidP="00121E6A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店舗所在地</w:t>
            </w:r>
          </w:p>
        </w:tc>
        <w:tc>
          <w:tcPr>
            <w:tcW w:w="7604" w:type="dxa"/>
          </w:tcPr>
          <w:p w:rsidR="00507B79" w:rsidRPr="000F5A69" w:rsidRDefault="00507B79" w:rsidP="00DD0273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〒　　　－　　　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07B79" w:rsidRPr="000F5A69" w:rsidRDefault="00507B79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507B79" w:rsidRPr="000F5A69" w:rsidRDefault="00507B79" w:rsidP="00121E6A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店舗電話番号</w:t>
            </w:r>
          </w:p>
        </w:tc>
        <w:tc>
          <w:tcPr>
            <w:tcW w:w="7604" w:type="dxa"/>
            <w:vAlign w:val="center"/>
          </w:tcPr>
          <w:p w:rsidR="00507B79" w:rsidRPr="000F5A69" w:rsidRDefault="00507B79" w:rsidP="00CB51C6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07B79" w:rsidRPr="000F5A69" w:rsidRDefault="00507B79" w:rsidP="00507B79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507B79" w:rsidRPr="000F5A69" w:rsidTr="00196B18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507B79" w:rsidRPr="000F5A69" w:rsidRDefault="00DB2604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507B79" w:rsidRPr="000F5A69">
              <w:rPr>
                <w:rFonts w:ascii="HG丸ｺﾞｼｯｸM-PRO" w:eastAsia="HG丸ｺﾞｼｯｸM-PRO" w:hAnsi="HG丸ｺﾞｼｯｸM-PRO" w:hint="eastAsia"/>
                <w:sz w:val="22"/>
              </w:rPr>
              <w:t>ＨＰ</w:t>
            </w:r>
          </w:p>
          <w:p w:rsidR="00507B79" w:rsidRPr="000F5A69" w:rsidRDefault="00507B79" w:rsidP="00706423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アドレス</w:t>
            </w:r>
          </w:p>
        </w:tc>
        <w:tc>
          <w:tcPr>
            <w:tcW w:w="7604" w:type="dxa"/>
            <w:vAlign w:val="bottom"/>
          </w:tcPr>
          <w:p w:rsidR="00507B79" w:rsidRPr="00061FAF" w:rsidRDefault="00507B79" w:rsidP="00364BC2">
            <w:pPr>
              <w:spacing w:line="160" w:lineRule="exact"/>
              <w:ind w:left="160" w:hangingChars="100" w:hanging="160"/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16"/>
              </w:rPr>
              <w:t>※グルメサイトのアドレスでも構いません。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507B79" w:rsidRPr="000F5A69" w:rsidRDefault="00507B79" w:rsidP="00360898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1A455A">
        <w:trPr>
          <w:trHeight w:val="794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1E3EF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店舗の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PR</w:t>
            </w:r>
          </w:p>
        </w:tc>
        <w:tc>
          <w:tcPr>
            <w:tcW w:w="7604" w:type="dxa"/>
            <w:vAlign w:val="center"/>
          </w:tcPr>
          <w:p w:rsidR="001E3EF5" w:rsidRDefault="001E3EF5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E3EF5" w:rsidRPr="000F5A69" w:rsidRDefault="001E3EF5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1E3EF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  <w:tr w:rsidR="001E3EF5" w:rsidRPr="000F5A69" w:rsidTr="00196B18">
        <w:trPr>
          <w:trHeight w:val="902"/>
        </w:trPr>
        <w:tc>
          <w:tcPr>
            <w:tcW w:w="1696" w:type="dxa"/>
            <w:shd w:val="pct10" w:color="auto" w:fill="auto"/>
            <w:vAlign w:val="center"/>
          </w:tcPr>
          <w:p w:rsidR="001E3EF5" w:rsidRPr="000F5A69" w:rsidRDefault="001E3EF5" w:rsidP="001E3EF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実施する取組</w:t>
            </w:r>
          </w:p>
        </w:tc>
        <w:tc>
          <w:tcPr>
            <w:tcW w:w="7604" w:type="dxa"/>
            <w:vAlign w:val="center"/>
          </w:tcPr>
          <w:p w:rsidR="001E3EF5" w:rsidRPr="000F5A69" w:rsidRDefault="001E3EF5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　啓発グッズの掲示　　　２　ごはん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等の量の調節</w:t>
            </w:r>
          </w:p>
          <w:p w:rsidR="001E3EF5" w:rsidRPr="000F5A69" w:rsidRDefault="001E3EF5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>３　食べ残しの持ち帰り　　４　小盛りメニュー等の設定</w:t>
            </w:r>
          </w:p>
          <w:p w:rsidR="001E3EF5" w:rsidRPr="000F5A69" w:rsidRDefault="001E3EF5" w:rsidP="001E3EF5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５　店舗独自の取組（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F5A6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:rsidR="001E3EF5" w:rsidRPr="000F5A69" w:rsidRDefault="001E3EF5" w:rsidP="001E3EF5">
            <w:pPr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</w:tr>
    </w:tbl>
    <w:p w:rsidR="0053556C" w:rsidRDefault="00AF13FC" w:rsidP="00AF13FC">
      <w:pPr>
        <w:ind w:left="200" w:hangingChars="100" w:hanging="200"/>
        <w:jc w:val="right"/>
        <w:rPr>
          <w:rFonts w:ascii="HG丸ｺﾞｼｯｸM-PRO" w:eastAsia="HG丸ｺﾞｼｯｸM-PRO" w:hAnsi="HG丸ｺﾞｼｯｸM-PRO"/>
        </w:rPr>
      </w:pPr>
      <w:r w:rsidRPr="00A5032E">
        <w:rPr>
          <w:rFonts w:ascii="HG丸ｺﾞｼｯｸM-PRO" w:eastAsia="HG丸ｺﾞｼｯｸM-PRO" w:hAnsi="HG丸ｺﾞｼｯｸM-PRO" w:hint="eastAsia"/>
          <w:sz w:val="20"/>
        </w:rPr>
        <w:t>※アジェンダ21すいたホームページに</w:t>
      </w:r>
      <w:r w:rsidRPr="00A5032E">
        <w:rPr>
          <w:rFonts w:ascii="HG丸ｺﾞｼｯｸM-PRO" w:eastAsia="HG丸ｺﾞｼｯｸM-PRO" w:hAnsi="HG丸ｺﾞｼｯｸM-PRO" w:hint="eastAsia"/>
          <w:b/>
          <w:sz w:val="20"/>
          <w:u w:val="double"/>
        </w:rPr>
        <w:t>掲載不可の場合は右欄の□に</w:t>
      </w:r>
      <w:r w:rsidR="00351925">
        <w:rPr>
          <w:rFonts w:ascii="Segoe UI Symbol" w:eastAsia="HG丸ｺﾞｼｯｸM-PRO" w:hAnsi="Segoe UI Symbol" w:cs="Segoe UI Symbol" w:hint="eastAsia"/>
          <w:b/>
          <w:sz w:val="20"/>
          <w:u w:val="double"/>
        </w:rPr>
        <w:t>チェックしてください</w:t>
      </w:r>
      <w:r>
        <w:rPr>
          <w:rFonts w:ascii="Segoe UI Symbol" w:eastAsia="HG丸ｺﾞｼｯｸM-PRO" w:hAnsi="Segoe UI Symbol" w:cs="Segoe UI Symbol" w:hint="eastAsia"/>
          <w:b/>
          <w:sz w:val="20"/>
          <w:u w:val="double"/>
        </w:rPr>
        <w:t>↑</w:t>
      </w:r>
    </w:p>
    <w:p w:rsidR="00360898" w:rsidRPr="00C87875" w:rsidRDefault="00360898" w:rsidP="00DD027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C87875">
        <w:rPr>
          <w:rFonts w:ascii="HG丸ｺﾞｼｯｸM-PRO" w:eastAsia="HG丸ｺﾞｼｯｸM-PRO" w:hAnsi="HG丸ｺﾞｼｯｸM-PRO" w:hint="eastAsia"/>
          <w:sz w:val="22"/>
        </w:rPr>
        <w:t>連絡欄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12"/>
        <w:gridCol w:w="2274"/>
        <w:gridCol w:w="1992"/>
        <w:gridCol w:w="1992"/>
        <w:gridCol w:w="1992"/>
      </w:tblGrid>
      <w:tr w:rsidR="00DD107D" w:rsidRPr="000F5A69" w:rsidTr="00DD107D">
        <w:trPr>
          <w:trHeight w:val="371"/>
        </w:trPr>
        <w:tc>
          <w:tcPr>
            <w:tcW w:w="859" w:type="pct"/>
            <w:vMerge w:val="restart"/>
            <w:shd w:val="pct10" w:color="auto" w:fill="auto"/>
            <w:vAlign w:val="center"/>
          </w:tcPr>
          <w:p w:rsidR="00DD107D" w:rsidRPr="00360898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御</w:t>
            </w: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様</w:t>
            </w:r>
          </w:p>
          <w:p w:rsidR="00DD107D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1141" w:type="pc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D107D" w:rsidRDefault="00DD107D" w:rsidP="00A23BF6">
            <w:pPr>
              <w:ind w:left="160" w:hangingChars="100" w:hanging="160"/>
              <w:rPr>
                <w:rFonts w:ascii="HG丸ｺﾞｼｯｸM-PRO" w:eastAsia="HG丸ｺﾞｼｯｸM-PRO" w:hAnsi="HG丸ｺﾞｼｯｸM-PRO"/>
                <w:sz w:val="20"/>
              </w:rPr>
            </w:pPr>
            <w:r w:rsidRPr="00DD107D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DD107D">
              <w:rPr>
                <w:rFonts w:ascii="HG丸ｺﾞｼｯｸM-PRO" w:eastAsia="HG丸ｺﾞｼｯｸM-PRO" w:hAnsi="HG丸ｺﾞｼｯｸM-PRO" w:hint="eastAsia"/>
                <w:sz w:val="16"/>
              </w:rPr>
              <w:t>か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DD107D">
              <w:rPr>
                <w:rFonts w:ascii="HG丸ｺﾞｼｯｸM-PRO" w:eastAsia="HG丸ｺﾞｼｯｸM-PRO" w:hAnsi="HG丸ｺﾞｼｯｸM-PRO" w:hint="eastAsia"/>
                <w:sz w:val="16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DD107D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D107D" w:rsidRPr="000F5A69" w:rsidTr="00DD107D">
        <w:trPr>
          <w:trHeight w:val="844"/>
        </w:trPr>
        <w:tc>
          <w:tcPr>
            <w:tcW w:w="859" w:type="pct"/>
            <w:vMerge/>
            <w:shd w:val="pct10" w:color="auto" w:fill="auto"/>
            <w:vAlign w:val="center"/>
          </w:tcPr>
          <w:p w:rsidR="00DD107D" w:rsidRPr="00360898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D107D" w:rsidRPr="000F5A69" w:rsidTr="009B7763">
        <w:trPr>
          <w:trHeight w:val="454"/>
        </w:trPr>
        <w:tc>
          <w:tcPr>
            <w:tcW w:w="859" w:type="pct"/>
            <w:vMerge/>
            <w:shd w:val="pct10" w:color="auto" w:fill="auto"/>
            <w:vAlign w:val="center"/>
          </w:tcPr>
          <w:p w:rsidR="00DD107D" w:rsidRPr="00360898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電　話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DD107D" w:rsidRPr="000F5A69" w:rsidTr="009B7763">
        <w:trPr>
          <w:trHeight w:val="454"/>
        </w:trPr>
        <w:tc>
          <w:tcPr>
            <w:tcW w:w="859" w:type="pct"/>
            <w:vMerge/>
            <w:shd w:val="pct10" w:color="auto" w:fill="auto"/>
            <w:vAlign w:val="center"/>
          </w:tcPr>
          <w:p w:rsidR="00DD107D" w:rsidRPr="00360898" w:rsidRDefault="00DD107D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41" w:type="pct"/>
            <w:tcBorders>
              <w:righ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3000" w:type="pct"/>
            <w:gridSpan w:val="3"/>
            <w:tcBorders>
              <w:left w:val="single" w:sz="4" w:space="0" w:color="auto"/>
            </w:tcBorders>
            <w:vAlign w:val="center"/>
          </w:tcPr>
          <w:p w:rsidR="00DD107D" w:rsidRPr="00360898" w:rsidRDefault="00DD107D" w:rsidP="00A23BF6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3556C" w:rsidRPr="000F5A69" w:rsidTr="009B7763">
        <w:trPr>
          <w:trHeight w:val="271"/>
        </w:trPr>
        <w:tc>
          <w:tcPr>
            <w:tcW w:w="859" w:type="pct"/>
            <w:shd w:val="pct10" w:color="auto" w:fill="auto"/>
            <w:vAlign w:val="center"/>
          </w:tcPr>
          <w:p w:rsidR="0053556C" w:rsidRPr="009B7763" w:rsidRDefault="0053556C" w:rsidP="00A23BF6">
            <w:pPr>
              <w:ind w:left="180" w:hangingChars="100" w:hanging="180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必要な啓発グッズ</w:t>
            </w:r>
          </w:p>
        </w:tc>
        <w:tc>
          <w:tcPr>
            <w:tcW w:w="1141" w:type="pct"/>
            <w:tcBorders>
              <w:bottom w:val="dashSmallGap" w:sz="4" w:space="0" w:color="auto"/>
            </w:tcBorders>
            <w:vAlign w:val="center"/>
          </w:tcPr>
          <w:p w:rsidR="0053556C" w:rsidRPr="009B7763" w:rsidRDefault="0053556C" w:rsidP="00A23BF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 w:rsidR="009B77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ポスター</w:t>
            </w:r>
          </w:p>
        </w:tc>
        <w:tc>
          <w:tcPr>
            <w:tcW w:w="1000" w:type="pct"/>
            <w:tcBorders>
              <w:bottom w:val="dashSmallGap" w:sz="4" w:space="0" w:color="auto"/>
            </w:tcBorders>
            <w:vAlign w:val="center"/>
          </w:tcPr>
          <w:p w:rsidR="0053556C" w:rsidRPr="009B7763" w:rsidRDefault="0053556C" w:rsidP="00A23BF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  <w:r w:rsidR="009B77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ステッカー</w:t>
            </w:r>
          </w:p>
        </w:tc>
        <w:tc>
          <w:tcPr>
            <w:tcW w:w="1000" w:type="pct"/>
            <w:tcBorders>
              <w:bottom w:val="dashSmallGap" w:sz="4" w:space="0" w:color="auto"/>
            </w:tcBorders>
            <w:vAlign w:val="center"/>
          </w:tcPr>
          <w:p w:rsidR="0053556C" w:rsidRPr="009B7763" w:rsidRDefault="0053556C" w:rsidP="00A23BF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  <w:r w:rsidR="009B77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卓上シート</w:t>
            </w:r>
          </w:p>
        </w:tc>
        <w:tc>
          <w:tcPr>
            <w:tcW w:w="1000" w:type="pct"/>
            <w:tcBorders>
              <w:bottom w:val="dashSmallGap" w:sz="4" w:space="0" w:color="auto"/>
            </w:tcBorders>
            <w:vAlign w:val="center"/>
          </w:tcPr>
          <w:p w:rsidR="0053556C" w:rsidRPr="009B7763" w:rsidRDefault="0053556C" w:rsidP="00A23BF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４</w:t>
            </w:r>
            <w:r w:rsidR="009B7763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 </w:t>
            </w:r>
            <w:r w:rsidRPr="009B7763">
              <w:rPr>
                <w:rFonts w:ascii="HG丸ｺﾞｼｯｸM-PRO" w:eastAsia="HG丸ｺﾞｼｯｸM-PRO" w:hAnsi="HG丸ｺﾞｼｯｸM-PRO" w:hint="eastAsia"/>
                <w:sz w:val="18"/>
              </w:rPr>
              <w:t>幹事マニュアル</w:t>
            </w:r>
          </w:p>
        </w:tc>
      </w:tr>
      <w:tr w:rsidR="0053556C" w:rsidRPr="000F5A69" w:rsidTr="00754054">
        <w:trPr>
          <w:trHeight w:val="641"/>
        </w:trPr>
        <w:tc>
          <w:tcPr>
            <w:tcW w:w="859" w:type="pct"/>
            <w:shd w:val="pct10" w:color="auto" w:fill="auto"/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部数</w:t>
            </w:r>
          </w:p>
        </w:tc>
        <w:tc>
          <w:tcPr>
            <w:tcW w:w="1141" w:type="pct"/>
            <w:tcBorders>
              <w:top w:val="dashSmallGap" w:sz="4" w:space="0" w:color="auto"/>
            </w:tcBorders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</w:t>
            </w:r>
          </w:p>
        </w:tc>
        <w:tc>
          <w:tcPr>
            <w:tcW w:w="1000" w:type="pct"/>
            <w:tcBorders>
              <w:top w:val="dashSmallGap" w:sz="4" w:space="0" w:color="auto"/>
            </w:tcBorders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</w:t>
            </w:r>
          </w:p>
        </w:tc>
        <w:tc>
          <w:tcPr>
            <w:tcW w:w="1000" w:type="pct"/>
            <w:tcBorders>
              <w:top w:val="dashSmallGap" w:sz="4" w:space="0" w:color="auto"/>
            </w:tcBorders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</w:t>
            </w:r>
          </w:p>
        </w:tc>
        <w:tc>
          <w:tcPr>
            <w:tcW w:w="1000" w:type="pct"/>
            <w:tcBorders>
              <w:top w:val="dashSmallGap" w:sz="4" w:space="0" w:color="auto"/>
            </w:tcBorders>
            <w:vAlign w:val="center"/>
          </w:tcPr>
          <w:p w:rsidR="0053556C" w:rsidRPr="00360898" w:rsidRDefault="0053556C" w:rsidP="00A23BF6">
            <w:pPr>
              <w:ind w:left="200" w:hangingChars="100" w:hanging="20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360898">
              <w:rPr>
                <w:rFonts w:ascii="HG丸ｺﾞｼｯｸM-PRO" w:eastAsia="HG丸ｺﾞｼｯｸM-PRO" w:hAnsi="HG丸ｺﾞｼｯｸM-PRO" w:hint="eastAsia"/>
                <w:sz w:val="20"/>
              </w:rPr>
              <w:t>部</w:t>
            </w:r>
          </w:p>
        </w:tc>
      </w:tr>
    </w:tbl>
    <w:p w:rsidR="00A96D2C" w:rsidRDefault="00A96D2C" w:rsidP="00153E5F">
      <w:pPr>
        <w:spacing w:line="440" w:lineRule="exact"/>
        <w:ind w:left="260" w:hangingChars="100" w:hanging="26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DD0273" w:rsidRPr="008D1EC9" w:rsidRDefault="00664AB3" w:rsidP="00153E5F">
      <w:pPr>
        <w:spacing w:line="440" w:lineRule="exact"/>
        <w:ind w:left="260" w:hangingChars="100" w:hanging="260"/>
        <w:jc w:val="left"/>
        <w:rPr>
          <w:rFonts w:ascii="HG丸ｺﾞｼｯｸM-PRO" w:eastAsia="HG丸ｺﾞｼｯｸM-PRO" w:hAnsi="HG丸ｺﾞｼｯｸM-PRO"/>
          <w:sz w:val="24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　　　</w:t>
      </w:r>
      <w:r w:rsidR="008D1B7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</w:t>
      </w:r>
      <w:r w:rsidR="00DD0273" w:rsidRPr="008D1EC9">
        <w:rPr>
          <w:rFonts w:ascii="HG丸ｺﾞｼｯｸM-PRO" w:eastAsia="HG丸ｺﾞｼｯｸM-PRO" w:hAnsi="HG丸ｺﾞｼｯｸM-PRO" w:hint="eastAsia"/>
          <w:sz w:val="24"/>
          <w:szCs w:val="26"/>
        </w:rPr>
        <w:t>すいた食べきり運動の趣旨に賛同し、推進に協力します。</w:t>
      </w:r>
    </w:p>
    <w:p w:rsidR="00DD0273" w:rsidRPr="008D1EC9" w:rsidRDefault="00DD0273" w:rsidP="00DD107D">
      <w:pPr>
        <w:spacing w:line="36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6"/>
        </w:rPr>
      </w:pP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　</w:t>
      </w:r>
      <w:r w:rsidR="008D1B77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</w:t>
      </w:r>
      <w:r w:rsidR="00C46A78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Pr="008D1EC9">
        <w:rPr>
          <w:rFonts w:ascii="HG丸ｺﾞｼｯｸM-PRO" w:eastAsia="HG丸ｺﾞｼｯｸM-PRO" w:hAnsi="HG丸ｺﾞｼｯｸM-PRO" w:hint="eastAsia"/>
          <w:sz w:val="24"/>
          <w:szCs w:val="26"/>
        </w:rPr>
        <w:t>令和　　　年　　　月　　　日</w:t>
      </w:r>
    </w:p>
    <w:p w:rsidR="004B653E" w:rsidRPr="008D1EC9" w:rsidRDefault="00C46A78" w:rsidP="00DD107D">
      <w:pPr>
        <w:spacing w:line="360" w:lineRule="auto"/>
        <w:ind w:left="240" w:hangingChars="100" w:hanging="240"/>
        <w:rPr>
          <w:rFonts w:ascii="HG丸ｺﾞｼｯｸM-PRO" w:eastAsia="HG丸ｺﾞｼｯｸM-PRO" w:hAnsi="HG丸ｺﾞｼｯｸM-PRO"/>
          <w:sz w:val="24"/>
          <w:szCs w:val="26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　　　　</w:t>
      </w:r>
      <w:r w:rsidR="008D1B77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 w:rsidR="00DD107D">
        <w:rPr>
          <w:rFonts w:ascii="HG丸ｺﾞｼｯｸM-PRO" w:eastAsia="HG丸ｺﾞｼｯｸM-PRO" w:hAnsi="HG丸ｺﾞｼｯｸM-PRO" w:hint="eastAsia"/>
          <w:sz w:val="24"/>
          <w:szCs w:val="26"/>
        </w:rPr>
        <w:t>代表者氏名</w:t>
      </w:r>
      <w:r w:rsidR="009D0567">
        <w:rPr>
          <w:rFonts w:ascii="HG丸ｺﾞｼｯｸM-PRO" w:eastAsia="HG丸ｺﾞｼｯｸM-PRO" w:hAnsi="HG丸ｺﾞｼｯｸM-PRO" w:hint="eastAsia"/>
          <w:sz w:val="24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</w:t>
      </w:r>
      <w:r w:rsidR="00DD0273"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</w:t>
      </w:r>
      <w:r w:rsidR="008D1B77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　　　　　　</w:t>
      </w:r>
      <w:r w:rsidR="00DD0273" w:rsidRPr="008D1EC9">
        <w:rPr>
          <w:rFonts w:ascii="HG丸ｺﾞｼｯｸM-PRO" w:eastAsia="HG丸ｺﾞｼｯｸM-PRO" w:hAnsi="HG丸ｺﾞｼｯｸM-PRO" w:hint="eastAsia"/>
          <w:sz w:val="24"/>
          <w:szCs w:val="26"/>
          <w:u w:val="single"/>
        </w:rPr>
        <w:t xml:space="preserve">　　　</w:t>
      </w:r>
    </w:p>
    <w:sectPr w:rsidR="004B653E" w:rsidRPr="008D1EC9" w:rsidSect="00153E5F">
      <w:footerReference w:type="default" r:id="rId8"/>
      <w:pgSz w:w="11906" w:h="16838"/>
      <w:pgMar w:top="1440" w:right="1080" w:bottom="1440" w:left="108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33" w:rsidRDefault="00BB4B33" w:rsidP="00BB4B33">
      <w:r>
        <w:separator/>
      </w:r>
    </w:p>
  </w:endnote>
  <w:endnote w:type="continuationSeparator" w:id="0">
    <w:p w:rsidR="00BB4B33" w:rsidRDefault="00BB4B33" w:rsidP="00BB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113" w:rsidRDefault="00374113">
    <w:pPr>
      <w:pStyle w:val="a5"/>
      <w:jc w:val="center"/>
    </w:pPr>
  </w:p>
  <w:p w:rsidR="00374113" w:rsidRDefault="003741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33" w:rsidRDefault="00BB4B33" w:rsidP="00BB4B33">
      <w:r>
        <w:separator/>
      </w:r>
    </w:p>
  </w:footnote>
  <w:footnote w:type="continuationSeparator" w:id="0">
    <w:p w:rsidR="00BB4B33" w:rsidRDefault="00BB4B33" w:rsidP="00BB4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E5"/>
    <w:rsid w:val="00005E15"/>
    <w:rsid w:val="0001417C"/>
    <w:rsid w:val="00023B04"/>
    <w:rsid w:val="00057BF4"/>
    <w:rsid w:val="00061FAF"/>
    <w:rsid w:val="00082A6F"/>
    <w:rsid w:val="000C6861"/>
    <w:rsid w:val="000E6294"/>
    <w:rsid w:val="000F5A69"/>
    <w:rsid w:val="000F625A"/>
    <w:rsid w:val="00106C64"/>
    <w:rsid w:val="00116956"/>
    <w:rsid w:val="00121E6A"/>
    <w:rsid w:val="00153E5F"/>
    <w:rsid w:val="00196B18"/>
    <w:rsid w:val="001C3D1C"/>
    <w:rsid w:val="001D2E1C"/>
    <w:rsid w:val="001E3EF5"/>
    <w:rsid w:val="001F70FE"/>
    <w:rsid w:val="0021599E"/>
    <w:rsid w:val="002161E8"/>
    <w:rsid w:val="002179C3"/>
    <w:rsid w:val="00227969"/>
    <w:rsid w:val="00230FB7"/>
    <w:rsid w:val="00241769"/>
    <w:rsid w:val="002623DE"/>
    <w:rsid w:val="00271FB3"/>
    <w:rsid w:val="002846F6"/>
    <w:rsid w:val="002E334A"/>
    <w:rsid w:val="0033270E"/>
    <w:rsid w:val="00351925"/>
    <w:rsid w:val="00360898"/>
    <w:rsid w:val="0036431C"/>
    <w:rsid w:val="00364BC2"/>
    <w:rsid w:val="00373242"/>
    <w:rsid w:val="00374113"/>
    <w:rsid w:val="00375672"/>
    <w:rsid w:val="003B2663"/>
    <w:rsid w:val="003B48E2"/>
    <w:rsid w:val="003B5F87"/>
    <w:rsid w:val="003E6B81"/>
    <w:rsid w:val="003F379C"/>
    <w:rsid w:val="004265F2"/>
    <w:rsid w:val="00463744"/>
    <w:rsid w:val="00473932"/>
    <w:rsid w:val="00482388"/>
    <w:rsid w:val="00483C8B"/>
    <w:rsid w:val="004B653E"/>
    <w:rsid w:val="004C68DD"/>
    <w:rsid w:val="004E5E11"/>
    <w:rsid w:val="00507B79"/>
    <w:rsid w:val="00531E6E"/>
    <w:rsid w:val="0053556C"/>
    <w:rsid w:val="00542958"/>
    <w:rsid w:val="00546DB2"/>
    <w:rsid w:val="00556246"/>
    <w:rsid w:val="005B7F8F"/>
    <w:rsid w:val="005C5C21"/>
    <w:rsid w:val="005D57F2"/>
    <w:rsid w:val="00601DE2"/>
    <w:rsid w:val="006637F9"/>
    <w:rsid w:val="00664AB3"/>
    <w:rsid w:val="00670F2B"/>
    <w:rsid w:val="006D3507"/>
    <w:rsid w:val="006D6052"/>
    <w:rsid w:val="006E51D9"/>
    <w:rsid w:val="00706423"/>
    <w:rsid w:val="007468F5"/>
    <w:rsid w:val="00754054"/>
    <w:rsid w:val="00765F41"/>
    <w:rsid w:val="007666AB"/>
    <w:rsid w:val="00792279"/>
    <w:rsid w:val="00793C4C"/>
    <w:rsid w:val="007C28BD"/>
    <w:rsid w:val="007D1331"/>
    <w:rsid w:val="007D288A"/>
    <w:rsid w:val="0080023B"/>
    <w:rsid w:val="00804A94"/>
    <w:rsid w:val="00831437"/>
    <w:rsid w:val="00836A39"/>
    <w:rsid w:val="008528E5"/>
    <w:rsid w:val="008569A9"/>
    <w:rsid w:val="0087228B"/>
    <w:rsid w:val="00873CAC"/>
    <w:rsid w:val="00894677"/>
    <w:rsid w:val="008D1B77"/>
    <w:rsid w:val="008D1EC9"/>
    <w:rsid w:val="008F0C71"/>
    <w:rsid w:val="008F5E98"/>
    <w:rsid w:val="009025E9"/>
    <w:rsid w:val="00903FC3"/>
    <w:rsid w:val="009070D6"/>
    <w:rsid w:val="009141B9"/>
    <w:rsid w:val="00937BA3"/>
    <w:rsid w:val="00944B7E"/>
    <w:rsid w:val="00946F0A"/>
    <w:rsid w:val="00974E65"/>
    <w:rsid w:val="009B0BF6"/>
    <w:rsid w:val="009B29DA"/>
    <w:rsid w:val="009B7763"/>
    <w:rsid w:val="009D0567"/>
    <w:rsid w:val="009D5F2B"/>
    <w:rsid w:val="009F6362"/>
    <w:rsid w:val="00A15E0E"/>
    <w:rsid w:val="00A20014"/>
    <w:rsid w:val="00A27AEE"/>
    <w:rsid w:val="00A41389"/>
    <w:rsid w:val="00A4409A"/>
    <w:rsid w:val="00A5032E"/>
    <w:rsid w:val="00A71872"/>
    <w:rsid w:val="00A96D2C"/>
    <w:rsid w:val="00AB3177"/>
    <w:rsid w:val="00AC49E5"/>
    <w:rsid w:val="00AE01DE"/>
    <w:rsid w:val="00AF13FC"/>
    <w:rsid w:val="00B0446D"/>
    <w:rsid w:val="00B52BCD"/>
    <w:rsid w:val="00B8580C"/>
    <w:rsid w:val="00B95DD1"/>
    <w:rsid w:val="00BB4B33"/>
    <w:rsid w:val="00BE57EB"/>
    <w:rsid w:val="00BE68D8"/>
    <w:rsid w:val="00C2430A"/>
    <w:rsid w:val="00C31747"/>
    <w:rsid w:val="00C4690E"/>
    <w:rsid w:val="00C46A78"/>
    <w:rsid w:val="00C53C9C"/>
    <w:rsid w:val="00C54476"/>
    <w:rsid w:val="00C87875"/>
    <w:rsid w:val="00C908CF"/>
    <w:rsid w:val="00CA58BB"/>
    <w:rsid w:val="00CB0364"/>
    <w:rsid w:val="00CB51C6"/>
    <w:rsid w:val="00CB562E"/>
    <w:rsid w:val="00CC38C0"/>
    <w:rsid w:val="00CD1436"/>
    <w:rsid w:val="00D01150"/>
    <w:rsid w:val="00D11DF9"/>
    <w:rsid w:val="00D909DD"/>
    <w:rsid w:val="00D958E2"/>
    <w:rsid w:val="00DB2604"/>
    <w:rsid w:val="00DD0273"/>
    <w:rsid w:val="00DD107D"/>
    <w:rsid w:val="00E427C2"/>
    <w:rsid w:val="00E66F6F"/>
    <w:rsid w:val="00E701C1"/>
    <w:rsid w:val="00E8672B"/>
    <w:rsid w:val="00E94EEB"/>
    <w:rsid w:val="00E973F8"/>
    <w:rsid w:val="00EB657E"/>
    <w:rsid w:val="00ED22AF"/>
    <w:rsid w:val="00F042AA"/>
    <w:rsid w:val="00F049CD"/>
    <w:rsid w:val="00F052F9"/>
    <w:rsid w:val="00F125B2"/>
    <w:rsid w:val="00F31E5F"/>
    <w:rsid w:val="00F365EF"/>
    <w:rsid w:val="00F53DD4"/>
    <w:rsid w:val="00F54D78"/>
    <w:rsid w:val="00F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33"/>
  </w:style>
  <w:style w:type="paragraph" w:styleId="a5">
    <w:name w:val="footer"/>
    <w:basedOn w:val="a"/>
    <w:link w:val="a6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33"/>
  </w:style>
  <w:style w:type="paragraph" w:styleId="a7">
    <w:name w:val="Balloon Text"/>
    <w:basedOn w:val="a"/>
    <w:link w:val="a8"/>
    <w:uiPriority w:val="99"/>
    <w:semiHidden/>
    <w:unhideWhenUsed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F125B2"/>
    <w:rPr>
      <w:color w:val="0000FF"/>
      <w:u w:val="single"/>
    </w:rPr>
  </w:style>
  <w:style w:type="table" w:styleId="aa">
    <w:name w:val="Table Grid"/>
    <w:basedOn w:val="a1"/>
    <w:uiPriority w:val="39"/>
    <w:rsid w:val="00DD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B33"/>
  </w:style>
  <w:style w:type="paragraph" w:styleId="a5">
    <w:name w:val="footer"/>
    <w:basedOn w:val="a"/>
    <w:link w:val="a6"/>
    <w:uiPriority w:val="99"/>
    <w:unhideWhenUsed/>
    <w:rsid w:val="00BB4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B33"/>
  </w:style>
  <w:style w:type="paragraph" w:styleId="a7">
    <w:name w:val="Balloon Text"/>
    <w:basedOn w:val="a"/>
    <w:link w:val="a8"/>
    <w:uiPriority w:val="99"/>
    <w:semiHidden/>
    <w:unhideWhenUsed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B3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F125B2"/>
    <w:rPr>
      <w:color w:val="0000FF"/>
      <w:u w:val="single"/>
    </w:rPr>
  </w:style>
  <w:style w:type="table" w:styleId="aa">
    <w:name w:val="Table Grid"/>
    <w:basedOn w:val="a1"/>
    <w:uiPriority w:val="39"/>
    <w:rsid w:val="00DD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3E965-058E-4697-807F-C4C6635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6B2852F6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吹田市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吹田市</cp:lastModifiedBy>
  <cp:revision>2</cp:revision>
  <dcterms:created xsi:type="dcterms:W3CDTF">2021-02-10T07:34:00Z</dcterms:created>
  <dcterms:modified xsi:type="dcterms:W3CDTF">2021-02-10T07:34:00Z</dcterms:modified>
</cp:coreProperties>
</file>